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32" w:rsidRDefault="00071A32" w:rsidP="007A2715">
      <w:pPr>
        <w:pStyle w:val="NoSpacing"/>
        <w:rPr>
          <w:b/>
          <w:u w:val="single"/>
        </w:rPr>
      </w:pPr>
      <w:r>
        <w:rPr>
          <w:b/>
          <w:u w:val="single"/>
        </w:rPr>
        <w:t>BSBHRM513: Manage Workforce Planning</w:t>
      </w:r>
    </w:p>
    <w:p w:rsidR="00071A32" w:rsidRDefault="00071A32" w:rsidP="007A2715">
      <w:pPr>
        <w:pStyle w:val="NoSpacing"/>
        <w:rPr>
          <w:b/>
          <w:u w:val="single"/>
        </w:rPr>
      </w:pPr>
    </w:p>
    <w:p w:rsidR="007A2715" w:rsidRPr="007A2715" w:rsidRDefault="007A2715" w:rsidP="007A2715">
      <w:pPr>
        <w:pStyle w:val="NoSpacing"/>
        <w:rPr>
          <w:b/>
          <w:u w:val="single"/>
        </w:rPr>
      </w:pPr>
      <w:r w:rsidRPr="007A2715">
        <w:rPr>
          <w:b/>
          <w:u w:val="single"/>
        </w:rPr>
        <w:t>Task 3</w:t>
      </w:r>
      <w:r w:rsidR="002D4A3F" w:rsidRPr="007A2715">
        <w:rPr>
          <w:b/>
          <w:u w:val="single"/>
        </w:rPr>
        <w:t xml:space="preserve"> </w:t>
      </w:r>
      <w:r w:rsidR="00714364" w:rsidRPr="007A2715">
        <w:rPr>
          <w:b/>
          <w:u w:val="single"/>
        </w:rPr>
        <w:t>–</w:t>
      </w:r>
      <w:r w:rsidR="002D4A3F" w:rsidRPr="007A2715">
        <w:rPr>
          <w:b/>
          <w:u w:val="single"/>
        </w:rPr>
        <w:t xml:space="preserve"> </w:t>
      </w:r>
      <w:r w:rsidR="008A4A73">
        <w:rPr>
          <w:b/>
          <w:u w:val="single"/>
        </w:rPr>
        <w:t>Organisational Climate Survey - Results</w:t>
      </w:r>
      <w:bookmarkStart w:id="0" w:name="_GoBack"/>
      <w:bookmarkEnd w:id="0"/>
    </w:p>
    <w:p w:rsidR="007A2715" w:rsidRDefault="007A2715" w:rsidP="007A2715">
      <w:pPr>
        <w:pStyle w:val="NoSpacing"/>
      </w:pPr>
    </w:p>
    <w:p w:rsidR="00071A32" w:rsidRDefault="006700FA" w:rsidP="007A2715">
      <w:pPr>
        <w:pStyle w:val="NoSpacing"/>
      </w:pPr>
      <w:r>
        <w:rPr>
          <w:b/>
          <w:i/>
        </w:rPr>
        <w:t>Refers to Q</w:t>
      </w:r>
      <w:r w:rsidR="007A2715" w:rsidRPr="007A2715">
        <w:rPr>
          <w:b/>
          <w:i/>
        </w:rPr>
        <w:t xml:space="preserve"> 4</w:t>
      </w:r>
      <w:r w:rsidR="007A2715">
        <w:t xml:space="preserve"> – </w:t>
      </w:r>
      <w:r w:rsidR="00071A32" w:rsidRPr="007A2715">
        <w:rPr>
          <w:b/>
          <w:u w:val="single"/>
        </w:rPr>
        <w:t>Organisational Climate Survey Results</w:t>
      </w:r>
      <w:r w:rsidR="00071A32">
        <w:t xml:space="preserve">. </w:t>
      </w:r>
    </w:p>
    <w:p w:rsidR="007A2715" w:rsidRDefault="007A2715" w:rsidP="007A2715">
      <w:pPr>
        <w:pStyle w:val="NoSpacing"/>
      </w:pPr>
      <w:r>
        <w:t>Develop a Survey to understand Employee satisfaction levels</w:t>
      </w:r>
    </w:p>
    <w:p w:rsidR="00765E5F" w:rsidRDefault="00765E5F" w:rsidP="007A2715">
      <w:pPr>
        <w:pStyle w:val="NoSpacing"/>
      </w:pPr>
    </w:p>
    <w:p w:rsidR="007A2715" w:rsidRDefault="007A2715" w:rsidP="007A2715">
      <w:pPr>
        <w:pStyle w:val="NoSpacing"/>
      </w:pPr>
      <w:r>
        <w:t>Work backwards from the following results so you can understand what questions you should ask in your survey</w:t>
      </w:r>
      <w:r w:rsidR="00765E5F">
        <w:t>.</w:t>
      </w:r>
    </w:p>
    <w:p w:rsidR="007A2715" w:rsidRDefault="007A2715" w:rsidP="007A2715">
      <w:pPr>
        <w:pStyle w:val="NoSpacing"/>
      </w:pPr>
    </w:p>
    <w:p w:rsidR="007A2715" w:rsidRPr="007A2715" w:rsidRDefault="007A2715" w:rsidP="007A2715">
      <w:pPr>
        <w:pStyle w:val="NoSpacing"/>
        <w:rPr>
          <w:u w:val="single"/>
        </w:rPr>
      </w:pPr>
      <w:r w:rsidRPr="007A2715">
        <w:rPr>
          <w:u w:val="single"/>
        </w:rPr>
        <w:t xml:space="preserve">Results of JKL Organisational Climate Survey </w:t>
      </w:r>
    </w:p>
    <w:p w:rsidR="007A2715" w:rsidRDefault="007A2715" w:rsidP="007A2715">
      <w:pPr>
        <w:pStyle w:val="NoSpacing"/>
      </w:pPr>
    </w:p>
    <w:p w:rsidR="007A2715" w:rsidRDefault="007A2715" w:rsidP="007A2715">
      <w:pPr>
        <w:pStyle w:val="NoSpacing"/>
        <w:rPr>
          <w:b/>
          <w:i/>
        </w:rPr>
      </w:pPr>
      <w:r w:rsidRPr="007A2715">
        <w:rPr>
          <w:b/>
          <w:i/>
        </w:rPr>
        <w:t>Successes</w:t>
      </w:r>
    </w:p>
    <w:p w:rsidR="00071A32" w:rsidRPr="007A2715" w:rsidRDefault="00071A32" w:rsidP="007A2715">
      <w:pPr>
        <w:pStyle w:val="NoSpacing"/>
        <w:rPr>
          <w:b/>
          <w:i/>
        </w:rPr>
      </w:pPr>
    </w:p>
    <w:p w:rsidR="007A2715" w:rsidRDefault="004C27D6" w:rsidP="007A2715">
      <w:pPr>
        <w:pStyle w:val="NoSpacing"/>
        <w:numPr>
          <w:ilvl w:val="0"/>
          <w:numId w:val="3"/>
        </w:numPr>
      </w:pPr>
      <w:r>
        <w:t>80% of employees and</w:t>
      </w:r>
      <w:r w:rsidR="007A2715">
        <w:t xml:space="preserve"> 90% of managers are satisfied with workforce development and personal career prospects with JKL</w:t>
      </w:r>
    </w:p>
    <w:p w:rsidR="00765E5F" w:rsidRDefault="00765E5F" w:rsidP="00765E5F">
      <w:pPr>
        <w:pStyle w:val="NoSpacing"/>
        <w:ind w:left="720"/>
      </w:pPr>
    </w:p>
    <w:p w:rsidR="007A2715" w:rsidRDefault="007A2715" w:rsidP="007A2715">
      <w:pPr>
        <w:pStyle w:val="NoSpacing"/>
        <w:numPr>
          <w:ilvl w:val="0"/>
          <w:numId w:val="3"/>
        </w:numPr>
      </w:pPr>
      <w:r>
        <w:t>80% of employees are less likely than previously to exit. 20% of employees who had previously intended to quit are currently reconsidering.</w:t>
      </w:r>
    </w:p>
    <w:p w:rsidR="00765E5F" w:rsidRDefault="00765E5F" w:rsidP="00765E5F">
      <w:pPr>
        <w:pStyle w:val="NoSpacing"/>
        <w:ind w:left="720"/>
      </w:pPr>
    </w:p>
    <w:p w:rsidR="00765E5F" w:rsidRDefault="007A2715" w:rsidP="007A2715">
      <w:pPr>
        <w:pStyle w:val="NoSpacing"/>
        <w:numPr>
          <w:ilvl w:val="0"/>
          <w:numId w:val="3"/>
        </w:numPr>
      </w:pPr>
      <w:r>
        <w:t>95% of employees feel that they can progress within their roles or that options are available to them to advance.</w:t>
      </w:r>
    </w:p>
    <w:p w:rsidR="00765E5F" w:rsidRDefault="00765E5F" w:rsidP="00765E5F">
      <w:pPr>
        <w:pStyle w:val="NoSpacing"/>
      </w:pPr>
    </w:p>
    <w:p w:rsidR="00765E5F" w:rsidRDefault="00765E5F" w:rsidP="00765E5F">
      <w:pPr>
        <w:pStyle w:val="NoSpacing"/>
        <w:rPr>
          <w:b/>
          <w:i/>
        </w:rPr>
      </w:pPr>
      <w:r w:rsidRPr="00765E5F">
        <w:rPr>
          <w:b/>
          <w:i/>
        </w:rPr>
        <w:t>Potential Problems</w:t>
      </w:r>
    </w:p>
    <w:p w:rsidR="00071A32" w:rsidRPr="00765E5F" w:rsidRDefault="00071A32" w:rsidP="00765E5F">
      <w:pPr>
        <w:pStyle w:val="NoSpacing"/>
        <w:rPr>
          <w:b/>
          <w:i/>
        </w:rPr>
      </w:pPr>
    </w:p>
    <w:p w:rsidR="007A2715" w:rsidRDefault="00765E5F" w:rsidP="00765E5F">
      <w:pPr>
        <w:pStyle w:val="NoSpacing"/>
        <w:numPr>
          <w:ilvl w:val="0"/>
          <w:numId w:val="4"/>
        </w:numPr>
      </w:pPr>
      <w:r>
        <w:t>80% of employees are unaware of privacy, discrimination policy and organisational goals with respect to diversity.</w:t>
      </w:r>
    </w:p>
    <w:p w:rsidR="00765E5F" w:rsidRDefault="00765E5F" w:rsidP="00765E5F">
      <w:pPr>
        <w:pStyle w:val="NoSpacing"/>
        <w:ind w:left="765"/>
      </w:pPr>
    </w:p>
    <w:p w:rsidR="006700FA" w:rsidRDefault="006700FA" w:rsidP="006700FA">
      <w:pPr>
        <w:pStyle w:val="NoSpacing"/>
        <w:numPr>
          <w:ilvl w:val="0"/>
          <w:numId w:val="4"/>
        </w:numPr>
      </w:pPr>
      <w:r>
        <w:t>50% of employees feel the process of advancement, training policies and unclear or under-promoted</w:t>
      </w:r>
    </w:p>
    <w:p w:rsidR="006700FA" w:rsidRDefault="006700FA" w:rsidP="006700FA">
      <w:pPr>
        <w:pStyle w:val="NoSpacing"/>
      </w:pPr>
    </w:p>
    <w:p w:rsidR="00765E5F" w:rsidRDefault="00765E5F" w:rsidP="00765E5F">
      <w:pPr>
        <w:pStyle w:val="NoSpacing"/>
        <w:numPr>
          <w:ilvl w:val="0"/>
          <w:numId w:val="4"/>
        </w:numPr>
      </w:pPr>
      <w:r>
        <w:t>50% of mechanics feel they are underpaid with respect to the labour market or not consistently with the award.</w:t>
      </w:r>
    </w:p>
    <w:p w:rsidR="00765E5F" w:rsidRDefault="00765E5F" w:rsidP="00765E5F">
      <w:pPr>
        <w:pStyle w:val="NoSpacing"/>
        <w:ind w:left="765"/>
      </w:pPr>
    </w:p>
    <w:p w:rsidR="00765E5F" w:rsidRDefault="00765E5F" w:rsidP="00765E5F">
      <w:pPr>
        <w:pStyle w:val="NoSpacing"/>
        <w:numPr>
          <w:ilvl w:val="0"/>
          <w:numId w:val="4"/>
        </w:numPr>
      </w:pPr>
      <w:r>
        <w:t>40% of sales people feel compensation arrangements, rewards and recognition programs are inadequate to keep them at JKL in the long term.</w:t>
      </w:r>
    </w:p>
    <w:p w:rsidR="00901128" w:rsidRPr="00917287" w:rsidRDefault="00917287" w:rsidP="007A271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D430E9" w:rsidRDefault="00D430E9"/>
    <w:sectPr w:rsidR="00D430E9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52063"/>
    <w:multiLevelType w:val="hybridMultilevel"/>
    <w:tmpl w:val="46EA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43950"/>
    <w:multiLevelType w:val="hybridMultilevel"/>
    <w:tmpl w:val="C0EA636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88"/>
    <w:rsid w:val="00071A32"/>
    <w:rsid w:val="00107701"/>
    <w:rsid w:val="0017062D"/>
    <w:rsid w:val="00261CFE"/>
    <w:rsid w:val="00266DBF"/>
    <w:rsid w:val="002904EE"/>
    <w:rsid w:val="002D4A3F"/>
    <w:rsid w:val="00494CD8"/>
    <w:rsid w:val="004C27D6"/>
    <w:rsid w:val="005664D8"/>
    <w:rsid w:val="006700FA"/>
    <w:rsid w:val="00714364"/>
    <w:rsid w:val="00765E5F"/>
    <w:rsid w:val="007A2715"/>
    <w:rsid w:val="008A4A73"/>
    <w:rsid w:val="00901128"/>
    <w:rsid w:val="00917287"/>
    <w:rsid w:val="009561D3"/>
    <w:rsid w:val="00973A15"/>
    <w:rsid w:val="00AA2CF1"/>
    <w:rsid w:val="00AC2419"/>
    <w:rsid w:val="00B3760E"/>
    <w:rsid w:val="00C15DD5"/>
    <w:rsid w:val="00D430E9"/>
    <w:rsid w:val="00D62F44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  <w:style w:type="paragraph" w:styleId="NoSpacing">
    <w:name w:val="No Spacing"/>
    <w:uiPriority w:val="1"/>
    <w:qFormat/>
    <w:rsid w:val="007A2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  <w:style w:type="paragraph" w:styleId="NoSpacing">
    <w:name w:val="No Spacing"/>
    <w:uiPriority w:val="1"/>
    <w:qFormat/>
    <w:rsid w:val="007A2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Greenwich College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Napoli</dc:creator>
  <cp:lastModifiedBy>Joseph Napoli</cp:lastModifiedBy>
  <cp:revision>7</cp:revision>
  <cp:lastPrinted>2016-11-25T21:06:00Z</cp:lastPrinted>
  <dcterms:created xsi:type="dcterms:W3CDTF">2016-11-25T03:43:00Z</dcterms:created>
  <dcterms:modified xsi:type="dcterms:W3CDTF">2017-11-04T04:59:00Z</dcterms:modified>
</cp:coreProperties>
</file>